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47" w:rsidRPr="00967727" w:rsidRDefault="00593947" w:rsidP="00593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eastAsia="pl-PL"/>
        </w:rPr>
      </w:pPr>
      <w:bookmarkStart w:id="0" w:name="_Hlk527532985"/>
      <w:r w:rsidRPr="00967727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eastAsia="pl-PL"/>
        </w:rPr>
        <w:t>Polityka prywatności</w:t>
      </w:r>
      <w:r w:rsidRPr="00967727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eastAsia="pl-PL"/>
        </w:rPr>
        <w:br/>
      </w:r>
    </w:p>
    <w:bookmarkEnd w:id="0"/>
    <w:p w:rsidR="00593947" w:rsidRPr="00967727" w:rsidRDefault="00147D1D" w:rsidP="00593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Revan</w:t>
      </w:r>
      <w:proofErr w:type="spellEnd"/>
      <w:r w:rsidR="00C11CF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Sp. z o.o., z siedzibą 34-300 Żywiec,</w:t>
      </w:r>
      <w:r w:rsidR="00BA5E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ul. Fabryczna 14  (dalej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Revan</w:t>
      </w:r>
      <w:proofErr w:type="spellEnd"/>
      <w:r w:rsidR="00C11CF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Sp. z o.o.</w:t>
      </w:r>
      <w:r w:rsidR="00593947"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)  szanuje prywatność użytkowników swoich stron internetowych (dotyczy stron tj.</w:t>
      </w:r>
      <w:r w:rsidR="00593947" w:rsidRPr="00967727">
        <w:rPr>
          <w:rStyle w:val="Hipercze"/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44061" w:themeColor="accent1" w:themeShade="80"/>
          <w:sz w:val="16"/>
          <w:szCs w:val="16"/>
          <w:u w:val="single"/>
          <w:lang w:eastAsia="pl-PL"/>
        </w:rPr>
        <w:t>www.modul63</w:t>
      </w:r>
      <w:r w:rsidR="00314543" w:rsidRPr="00471179">
        <w:rPr>
          <w:rStyle w:val="Hipercze"/>
          <w:rFonts w:ascii="Times New Roman" w:eastAsia="Times New Roman" w:hAnsi="Times New Roman" w:cs="Times New Roman"/>
          <w:color w:val="244061" w:themeColor="accent1" w:themeShade="80"/>
          <w:sz w:val="16"/>
          <w:szCs w:val="16"/>
          <w:lang w:eastAsia="pl-PL"/>
        </w:rPr>
        <w:t>.pl</w:t>
      </w:r>
      <w:r w:rsidR="00593947"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) i aplikacji internetowych. Zależy nam, aby każdy, kto odwiedza nasze strony i aplikacje internetowe, dokładnie wiedział, jak może chronić swoją prywatność. Dlatego też zachęcamy do zapoznania się z Polityką Prywatności stron i</w:t>
      </w:r>
      <w:r w:rsidR="0079754A">
        <w:rPr>
          <w:rFonts w:ascii="Times New Roman" w:eastAsia="Times New Roman" w:hAnsi="Times New Roman" w:cs="Times New Roman"/>
          <w:sz w:val="16"/>
          <w:szCs w:val="16"/>
          <w:lang w:eastAsia="pl-PL"/>
        </w:rPr>
        <w:t> aplikacji internetowych .</w:t>
      </w:r>
      <w:r w:rsidR="00593947"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593947"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Korzystając z naszych stron i aplikacji internetowych akceptujesz zasady Polityki Prywatności.</w:t>
      </w:r>
      <w:r w:rsidR="0059394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59394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593947" w:rsidRPr="00967727" w:rsidRDefault="00593947" w:rsidP="00593947">
      <w:pPr>
        <w:shd w:val="clear" w:color="auto" w:fill="FFFFFF"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ADMINISTROWANIE STRONAMI I APLIKACJAMI INTERNETOWYMI: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</w:p>
    <w:p w:rsidR="00593947" w:rsidRPr="00967727" w:rsidRDefault="00593947" w:rsidP="00593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Wszelkie czynności związane z funkcjonowaniem stron i aplikacji internetowych znajdu</w:t>
      </w:r>
      <w:r w:rsidR="0031454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jących się </w:t>
      </w:r>
      <w:r w:rsidR="00804C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serwerach </w:t>
      </w:r>
      <w:r w:rsidRPr="00B71464"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  <w:t xml:space="preserve"> </w:t>
      </w: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podejmowane są poprzez:</w:t>
      </w:r>
    </w:p>
    <w:p w:rsidR="00593947" w:rsidRPr="00DC277F" w:rsidRDefault="00147D1D" w:rsidP="0059394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Revan</w:t>
      </w:r>
      <w:proofErr w:type="spellEnd"/>
      <w:r w:rsidR="00C11CF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Sp. z o.o. </w:t>
      </w:r>
    </w:p>
    <w:p w:rsidR="00593947" w:rsidRPr="00967727" w:rsidRDefault="00593947" w:rsidP="0059394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podmioty przetwarzające </w:t>
      </w:r>
      <w:r w:rsidR="00147D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w imieniu </w:t>
      </w:r>
      <w:proofErr w:type="spellStart"/>
      <w:r w:rsidR="00147D1D">
        <w:rPr>
          <w:rFonts w:ascii="Times New Roman" w:eastAsia="Times New Roman" w:hAnsi="Times New Roman" w:cs="Times New Roman"/>
          <w:sz w:val="16"/>
          <w:szCs w:val="16"/>
          <w:lang w:eastAsia="pl-PL"/>
        </w:rPr>
        <w:t>Revan</w:t>
      </w:r>
      <w:proofErr w:type="spellEnd"/>
      <w:r w:rsidR="00C11CF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Sp. z o.o.</w:t>
      </w: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593947" w:rsidRPr="00967727" w:rsidRDefault="00593947" w:rsidP="00593947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na podstawie zawartych umów, w tym umów powierzenia.</w:t>
      </w:r>
    </w:p>
    <w:p w:rsidR="00593947" w:rsidRPr="00967727" w:rsidRDefault="00593947" w:rsidP="00593947">
      <w:pPr>
        <w:shd w:val="clear" w:color="auto" w:fill="FFFFFF"/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GROMADZENIE DANYCH: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</w:p>
    <w:p w:rsidR="00593947" w:rsidRPr="00967727" w:rsidRDefault="00593947" w:rsidP="00593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I. Wszelkie dane osobowe zbierane przez strony i aplikacje internetowe z</w:t>
      </w:r>
      <w:r w:rsidR="00804C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amieszczone na serwerach </w:t>
      </w: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są gromadzone na dwa sposoby: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593947" w:rsidRPr="00967727" w:rsidRDefault="00593947" w:rsidP="00593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</w:t>
      </w:r>
      <w:r w:rsidRPr="0096772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Informacje podawane dobrowolnie przez użytkowników</w:t>
      </w: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 celu korzystania z formularzy kontaktowych, wypełnienia formularzy rejestracyjnych w celu zapisu na wydarzenie, a także w celu tworzenia kont użytkowników na stronach i aplikacjach internetowych.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593947" w:rsidRPr="00967727" w:rsidRDefault="00593947" w:rsidP="00593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 </w:t>
      </w:r>
      <w:r w:rsidRPr="0096772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Informacje uzyskiwane automatycznie podczas korzystania przez użytkowników</w:t>
      </w: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 naszych stron i aplikacji internetowych, tj.: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593947" w:rsidRPr="00967727" w:rsidRDefault="00593947" w:rsidP="005939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Informacje w dziennikach serwerów - nasze serwery automatycznie zapisują takie dane, jak żądanie strony wysyłane przez użytkownika, datę i godzinę żądania, dane urządzenia (np. model sprzętu), typ przeglądarki, język przeglądarki, typ systemu operacyjnego, adres IP oraz tzw. pliki </w:t>
      </w:r>
      <w:proofErr w:type="spellStart"/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cookies</w:t>
      </w:r>
      <w:proofErr w:type="spellEnd"/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593947" w:rsidRPr="00967727" w:rsidRDefault="00593947" w:rsidP="005939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Adres IP - każdy komputer podłączony do Internetu ma przypisany niepowtarzalny numer, czyli adres IP. Na jego podstawie można np. zidentyfikować kraj, z którego dany użytkownik łączy się z siecią.</w:t>
      </w:r>
    </w:p>
    <w:p w:rsidR="00593947" w:rsidRPr="00967727" w:rsidRDefault="00593947" w:rsidP="005939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Pliki </w:t>
      </w:r>
      <w:proofErr w:type="spellStart"/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cookies</w:t>
      </w:r>
      <w:proofErr w:type="spellEnd"/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(tzw. ciasteczka) - niewielkie pliki tekstowe wysyłane przez serwis internetowy, który odwiedza internauta, do urządzenia internauty (komputer, tablet, smartfon itp.).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593947" w:rsidRPr="00967727" w:rsidRDefault="00593947" w:rsidP="00593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Mechanizm </w:t>
      </w:r>
      <w:proofErr w:type="spellStart"/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cookies</w:t>
      </w:r>
      <w:proofErr w:type="spellEnd"/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593947" w:rsidRPr="00967727" w:rsidRDefault="00593947" w:rsidP="005939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Podczas korzystania ze stron i aplikacji internetowych zamieszczonych na serwerach przeglądarka internetowa może przechowywać pliki </w:t>
      </w:r>
      <w:proofErr w:type="spellStart"/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cookies</w:t>
      </w:r>
      <w:proofErr w:type="spellEnd"/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dysku komputera.</w:t>
      </w:r>
    </w:p>
    <w:p w:rsidR="00593947" w:rsidRPr="00967727" w:rsidRDefault="00593947" w:rsidP="005939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Zawartość plików </w:t>
      </w:r>
      <w:proofErr w:type="spellStart"/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cookies</w:t>
      </w:r>
      <w:proofErr w:type="spellEnd"/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pozwala na identyfikację użytkownika.</w:t>
      </w:r>
    </w:p>
    <w:p w:rsidR="00593947" w:rsidRPr="00967727" w:rsidRDefault="00593947" w:rsidP="005939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 pomocą plików </w:t>
      </w:r>
      <w:proofErr w:type="spellStart"/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cookies</w:t>
      </w:r>
      <w:proofErr w:type="spellEnd"/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są przetwarzane lub przechowywane dane osobowe użytkowników.</w:t>
      </w:r>
    </w:p>
    <w:p w:rsidR="00593947" w:rsidRPr="00967727" w:rsidRDefault="00593947" w:rsidP="005939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Mechanizm </w:t>
      </w:r>
      <w:proofErr w:type="spellStart"/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cookies</w:t>
      </w:r>
      <w:proofErr w:type="spellEnd"/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jest wykorzystywany do pozyskiwania jakichkolwiek informacji o użytkownikach serwisu ani śledzenia ich nawigacji.</w:t>
      </w:r>
    </w:p>
    <w:p w:rsidR="00593947" w:rsidRPr="00967727" w:rsidRDefault="00147D1D" w:rsidP="005939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Revan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F407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Sp. z o.o. </w:t>
      </w:r>
      <w:r w:rsidR="00593947"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przechowuje pliki </w:t>
      </w:r>
      <w:proofErr w:type="spellStart"/>
      <w:r w:rsidR="00593947"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cookies</w:t>
      </w:r>
      <w:proofErr w:type="spellEnd"/>
      <w:r w:rsidR="00593947"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komputerach użytkowników w celu:</w:t>
      </w:r>
      <w:r w:rsidR="00593947"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a) właściwego dopasowania stron i aplikacji internetowych do potrzeb użytkowników;</w:t>
      </w:r>
      <w:r w:rsidR="00593947"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b) zapamiętania preferencji i indywidualnych ustawień użytkownika;</w:t>
      </w:r>
      <w:r w:rsidR="00593947"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c) tworzenia statystyk oglądalności.</w:t>
      </w:r>
    </w:p>
    <w:p w:rsidR="00593947" w:rsidRPr="00967727" w:rsidRDefault="00593947" w:rsidP="005939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Użytkownik może samodzielnie i w każdym czasie zmienić ustawienia dotyczące plików </w:t>
      </w:r>
      <w:proofErr w:type="spellStart"/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cookies</w:t>
      </w:r>
      <w:proofErr w:type="spellEnd"/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określając warunki ich przechowywania i uzyskiwania dostępu do Urządzenia Użytkownika. Zmiany ustawień, o których mowa w zdaniu poprzednim, Użytkownik może dokonać za pomocą konfiguracji przeglądarki  internetowej. Ustawienia te mogą zostać zmienione w szczególności w taki sposób, aby blokować automatyczną obsługę plików </w:t>
      </w:r>
      <w:proofErr w:type="spellStart"/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cookies</w:t>
      </w:r>
      <w:proofErr w:type="spellEnd"/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 ustawieniach przeglądarki internetowej.</w:t>
      </w:r>
    </w:p>
    <w:p w:rsidR="00593947" w:rsidRPr="00967727" w:rsidRDefault="00593947" w:rsidP="005939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Szczegółowe informacje o możliwości i sposobach obsługi plików </w:t>
      </w:r>
      <w:proofErr w:type="spellStart"/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cookies</w:t>
      </w:r>
      <w:proofErr w:type="spellEnd"/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dostępne są w na stronach internetowych producentów przeglądarek internetowych.</w:t>
      </w:r>
    </w:p>
    <w:p w:rsidR="00593947" w:rsidRPr="00967727" w:rsidRDefault="00593947" w:rsidP="005939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Ograniczenie stosowania plików </w:t>
      </w:r>
      <w:proofErr w:type="spellStart"/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cookies</w:t>
      </w:r>
      <w:proofErr w:type="spellEnd"/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, może wpłynąć na niektóre funkcjonalności dostępne na stronach i w aplikacjach internetowych.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593947" w:rsidRPr="00967727" w:rsidRDefault="00593947" w:rsidP="00593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W oparciu o pliki cookie, analizujemy gromadzone dane korzystając z serwisu Google Analytics. Prosimy o zapoznanie się z </w:t>
      </w:r>
      <w:r w:rsidRPr="0096772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polityką prywatności Google Analytics</w:t>
      </w: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593947" w:rsidRPr="00967727" w:rsidRDefault="00593947" w:rsidP="00593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II. Podanie danych, o który mowa w ust. I, pkt 1 wymaga wyrażenia zgody na przetwarzanie danych osobowych zgodnie z: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593947" w:rsidRPr="00967727" w:rsidRDefault="00593947" w:rsidP="005939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art. 7 ust. 1 Rozporządzenia Parlamentu Europejskiego i Rady (UE) 2016/679 z 27.04.2016 r. w sprawie ochrony osób fizycznych w związku z przetwarzaniem danych osobowych i w sprawie swobodnego przepływu takich danych oraz uchylenia dyrektywy 95/46/WE (ogólne rozporządzenie o ochronie danych) (Dz. Urz. UE L 119, s. 1);</w:t>
      </w:r>
    </w:p>
    <w:p w:rsidR="00593947" w:rsidRPr="00967727" w:rsidRDefault="00593947" w:rsidP="005939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art. 10 ust. 1 i 2 ustawy z dnia 18 lipca 2002 roku o świadczeniu usług drogą elektroniczną (</w:t>
      </w:r>
      <w:proofErr w:type="spellStart"/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t.j</w:t>
      </w:r>
      <w:proofErr w:type="spellEnd"/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. Dz.U. z 2017 poz. 1219);</w:t>
      </w:r>
    </w:p>
    <w:p w:rsidR="00593947" w:rsidRPr="00967727" w:rsidRDefault="00593947" w:rsidP="005939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Ustawą o ochronie danych osobowych;</w:t>
      </w:r>
    </w:p>
    <w:p w:rsidR="00593947" w:rsidRDefault="00593947" w:rsidP="005939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Ustawą z dnia 16 lipca 2004 roku Prawo telekomunikacyjne (t. j. Dz. U. z 2017 r. poz.1907).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593947" w:rsidRPr="00DC277F" w:rsidRDefault="00593947" w:rsidP="00593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27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O ZBIERANYCH DANYCH OSOBOWYCH:</w:t>
      </w:r>
      <w:r w:rsidRPr="00DC277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</w:p>
    <w:p w:rsidR="00593947" w:rsidRPr="00967727" w:rsidRDefault="00593947" w:rsidP="00593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Dane osobowe zbierane przez strony i aplikacje intern</w:t>
      </w:r>
      <w:r w:rsidR="00314543">
        <w:rPr>
          <w:rFonts w:ascii="Times New Roman" w:eastAsia="Times New Roman" w:hAnsi="Times New Roman" w:cs="Times New Roman"/>
          <w:sz w:val="16"/>
          <w:szCs w:val="16"/>
          <w:lang w:eastAsia="pl-PL"/>
        </w:rPr>
        <w:t>etowe</w:t>
      </w:r>
      <w:r w:rsidR="00804C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zamieszczone na </w:t>
      </w:r>
      <w:r w:rsidR="00804C5D" w:rsidRPr="00502C2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serwerach </w:t>
      </w:r>
      <w:r w:rsidRPr="00502C2C"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 xml:space="preserve"> </w:t>
      </w: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przeznaczone są wyłącz</w:t>
      </w:r>
      <w:r w:rsidR="00147D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na użytek </w:t>
      </w:r>
      <w:proofErr w:type="spellStart"/>
      <w:r w:rsidR="00147D1D">
        <w:rPr>
          <w:rFonts w:ascii="Times New Roman" w:eastAsia="Times New Roman" w:hAnsi="Times New Roman" w:cs="Times New Roman"/>
          <w:sz w:val="16"/>
          <w:szCs w:val="16"/>
          <w:lang w:eastAsia="pl-PL"/>
        </w:rPr>
        <w:t>Revan</w:t>
      </w:r>
      <w:proofErr w:type="spellEnd"/>
      <w:r w:rsidR="00147D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11CF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Sp. z o.o.</w:t>
      </w: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(do celów administracyjnych i statystycznych) lub służą do zapewnienia określonych usług naszym odbiorcom (użytkownikom).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593947" w:rsidRPr="00967727" w:rsidRDefault="00593947" w:rsidP="00593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danych osobowych zbieranych na stronach i aplikacjach internetowych zamieszczonych na serwerach </w:t>
      </w:r>
      <w:bookmarkStart w:id="1" w:name="_Hlk527535686"/>
      <w:r w:rsidR="00C11CF7" w:rsidRPr="00502C2C"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 xml:space="preserve"> </w:t>
      </w:r>
      <w:r w:rsidRPr="00502C2C"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 xml:space="preserve"> </w:t>
      </w:r>
      <w:bookmarkEnd w:id="1"/>
      <w:r w:rsidR="00147D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jest </w:t>
      </w:r>
      <w:proofErr w:type="spellStart"/>
      <w:r w:rsidR="00147D1D">
        <w:rPr>
          <w:rFonts w:ascii="Times New Roman" w:eastAsia="Times New Roman" w:hAnsi="Times New Roman" w:cs="Times New Roman"/>
          <w:sz w:val="16"/>
          <w:szCs w:val="16"/>
          <w:lang w:eastAsia="pl-PL"/>
        </w:rPr>
        <w:t>Revan</w:t>
      </w:r>
      <w:proofErr w:type="spellEnd"/>
      <w:r w:rsidR="00C11CF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Sp. z o.o. </w:t>
      </w:r>
      <w:r w:rsidR="00314543">
        <w:rPr>
          <w:rFonts w:ascii="Times New Roman" w:hAnsi="Times New Roman" w:cs="Times New Roman"/>
          <w:sz w:val="16"/>
          <w:szCs w:val="16"/>
          <w:shd w:val="clear" w:color="auto" w:fill="FFFFFF"/>
        </w:rPr>
        <w:t>z s</w:t>
      </w:r>
      <w:r w:rsidR="00C11CF7">
        <w:rPr>
          <w:rFonts w:ascii="Times New Roman" w:hAnsi="Times New Roman" w:cs="Times New Roman"/>
          <w:sz w:val="16"/>
          <w:szCs w:val="16"/>
          <w:shd w:val="clear" w:color="auto" w:fill="FFFFFF"/>
        </w:rPr>
        <w:t>iedzibą: 34-30</w:t>
      </w:r>
      <w:r w:rsidR="00147D1D">
        <w:rPr>
          <w:rFonts w:ascii="Times New Roman" w:hAnsi="Times New Roman" w:cs="Times New Roman"/>
          <w:sz w:val="16"/>
          <w:szCs w:val="16"/>
          <w:shd w:val="clear" w:color="auto" w:fill="FFFFFF"/>
        </w:rPr>
        <w:t>0 Żywiec, ul. Fabryczna 14, KRS 0000109079,NIP: 553-223-65-91,Regon:072794113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br/>
      </w:r>
    </w:p>
    <w:p w:rsidR="00593947" w:rsidRPr="00967727" w:rsidRDefault="00593947" w:rsidP="00593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 sprawach ochrony danych osobowych prosimy o kontakt  </w:t>
      </w:r>
      <w:r w:rsidR="0031454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 </w:t>
      </w:r>
      <w:r w:rsidR="00C11CF7">
        <w:rPr>
          <w:rFonts w:ascii="Times New Roman" w:eastAsia="Times New Roman" w:hAnsi="Times New Roman" w:cs="Times New Roman"/>
          <w:sz w:val="16"/>
          <w:szCs w:val="16"/>
          <w:lang w:eastAsia="pl-PL"/>
        </w:rPr>
        <w:t>adre</w:t>
      </w:r>
      <w:r w:rsidR="006A163C">
        <w:rPr>
          <w:rFonts w:ascii="Times New Roman" w:eastAsia="Times New Roman" w:hAnsi="Times New Roman" w:cs="Times New Roman"/>
          <w:sz w:val="16"/>
          <w:szCs w:val="16"/>
          <w:lang w:eastAsia="pl-PL"/>
        </w:rPr>
        <w:t>sem e-mail:biuro@revan</w:t>
      </w:r>
      <w:r w:rsidR="00C11CF7">
        <w:rPr>
          <w:rFonts w:ascii="Times New Roman" w:eastAsia="Times New Roman" w:hAnsi="Times New Roman" w:cs="Times New Roman"/>
          <w:sz w:val="16"/>
          <w:szCs w:val="16"/>
          <w:lang w:eastAsia="pl-PL"/>
        </w:rPr>
        <w:t>.pl</w:t>
      </w: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 lub </w:t>
      </w: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pisemnie</w:t>
      </w:r>
      <w:r w:rsidR="0031454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adres siedziby firmy.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593947" w:rsidRPr="00967727" w:rsidRDefault="00593947" w:rsidP="00593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osobowe, podane przez użytkownika na stronach lub aplikacjach internetowych zamieszczonych na serwerach będą przetwarzane wyłącznie w celu do którego są zbierane. Podanie danych ma charakter dobrowolny, jednak niezbędny do realizacji celu w jakim są one zbierane. Niepodanie danych osobowych jest równoznaczne z brakiem możliwości korzystania z danego narzędzia, aplikacji internetowej, bądź usługi. </w:t>
      </w: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593947" w:rsidRPr="00967727" w:rsidRDefault="00593947" w:rsidP="00593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będą przechowywane do momentu wycofania zgody/ dezaktywacji konta lub rezygnacji z usługi przez użytkownika.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593947" w:rsidRPr="00967727" w:rsidRDefault="00593947" w:rsidP="00593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Użytkownik posiada prawo dostępu do treści swoich danych oraz prawo do ich: sprostowania, usunięcia, ograniczenia przetwarzania, prawo do przenoszenia danych, prawo do cofnięcia zgody w dowolnym momencie bez wpływu na zgodność z prawem przetwarzania, którego dokonano na podstawie zgody przed jej cofnięciem.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593947" w:rsidRPr="00967727" w:rsidRDefault="00593947" w:rsidP="00593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Użytkownik ma również prawo wniesienia skargi do Prezesa Urzędu Ochrony Danych Osobowych, gdy uzna, iż przetwarzanie danych osobowych jego dotyczących narusza przepisy RODO.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593947" w:rsidRPr="00967727" w:rsidRDefault="00593947" w:rsidP="00593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użytkownika mogą zostać ujawnione innym podmiotom upoważnionym na podstawie przepisów prawa. Dane te nie będą jednak udostępniane innym instytucjom, organizacjom, osobom trzecim i nie będą przetwarzane w sposób zautomatyzowany, w tym również profilowane.</w:t>
      </w:r>
    </w:p>
    <w:p w:rsidR="00593947" w:rsidRPr="00967727" w:rsidRDefault="00593947" w:rsidP="00593947">
      <w:pPr>
        <w:shd w:val="clear" w:color="auto" w:fill="FFFFFF"/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BEZPIECZEŃSTWO: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</w:p>
    <w:p w:rsidR="00593947" w:rsidRPr="00967727" w:rsidRDefault="000D2754" w:rsidP="00593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Revan</w:t>
      </w:r>
      <w:proofErr w:type="spellEnd"/>
      <w:r w:rsidR="00721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Sp. z o.o.</w:t>
      </w:r>
      <w:r w:rsidR="00593947"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dokłada wszelkich starań, aby chronić strony i aplikacje internetowe za</w:t>
      </w:r>
      <w:r w:rsidR="00314543">
        <w:rPr>
          <w:rFonts w:ascii="Times New Roman" w:eastAsia="Times New Roman" w:hAnsi="Times New Roman" w:cs="Times New Roman"/>
          <w:sz w:val="16"/>
          <w:szCs w:val="16"/>
          <w:lang w:eastAsia="pl-PL"/>
        </w:rPr>
        <w:t>m</w:t>
      </w:r>
      <w:r w:rsidR="00804C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ieszczone na serwerach  </w:t>
      </w:r>
      <w:bookmarkStart w:id="2" w:name="_GoBack"/>
      <w:bookmarkEnd w:id="2"/>
      <w:r w:rsidR="00804C5D" w:rsidRPr="002D4EFB"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  <w:t xml:space="preserve"> </w:t>
      </w:r>
      <w:r w:rsidR="00593947"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przed nieuprawnionym dostępem osób trzecich.</w:t>
      </w:r>
    </w:p>
    <w:p w:rsidR="00593947" w:rsidRPr="00967727" w:rsidRDefault="00593947" w:rsidP="00593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Strony i aplikacje internetowe, adminis</w:t>
      </w:r>
      <w:r w:rsidR="000C61D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trowane przez </w:t>
      </w:r>
      <w:proofErr w:type="spellStart"/>
      <w:r w:rsidR="000C61D8">
        <w:rPr>
          <w:rFonts w:ascii="Times New Roman" w:eastAsia="Times New Roman" w:hAnsi="Times New Roman" w:cs="Times New Roman"/>
          <w:sz w:val="16"/>
          <w:szCs w:val="16"/>
          <w:lang w:eastAsia="pl-PL"/>
        </w:rPr>
        <w:t>Revan</w:t>
      </w:r>
      <w:proofErr w:type="spellEnd"/>
      <w:r w:rsidR="000C61D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175DC">
        <w:rPr>
          <w:rFonts w:ascii="Times New Roman" w:eastAsia="Times New Roman" w:hAnsi="Times New Roman" w:cs="Times New Roman"/>
          <w:sz w:val="16"/>
          <w:szCs w:val="16"/>
          <w:lang w:eastAsia="pl-PL"/>
        </w:rPr>
        <w:t>Sp. z o.o.</w:t>
      </w: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, zawierają odnośniki do innych stron internetowych. Rekomendujemy, aby po przejściu na inne strony, zapoznać się z obowiązującą tam polityką prywatności, gdyż nie odpowiadamy za politykę prywatności zawartą na tamtych stronach.</w:t>
      </w:r>
    </w:p>
    <w:p w:rsidR="00593947" w:rsidRPr="00967727" w:rsidRDefault="00593947" w:rsidP="00593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Zdajemy sobie sprawę, że ponosimy odpowiedzialność za ochronę danych powierzonych nam przez użytkowników. Kwestie bezpieczeństwa traktujemy niezwykle poważnie. Dlatego dokładamy wszelkich starań, aby chronić nasze strony i aplikacje internetowe przed nieuprawnionym dostępem osób trzecich oraz kontrolujemy nasze metody gromadzenia, przechowywania i przetwarzania informacji. Stosujemy urządzenia i systemy zabezpieczające dane przetwarzane na serwerach oraz fizyczne środki bezpieczeństwa.</w:t>
      </w:r>
    </w:p>
    <w:p w:rsidR="00593947" w:rsidRPr="00967727" w:rsidRDefault="00593947" w:rsidP="00593947">
      <w:pPr>
        <w:shd w:val="clear" w:color="auto" w:fill="FFFFFF"/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PODSTAWA PRAWNA: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</w:p>
    <w:p w:rsidR="00593947" w:rsidRPr="00967727" w:rsidRDefault="00593947" w:rsidP="005939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art. 4 pkt. 11, art. 6, art. 7 ust. 1 oraz art. 13 i 14 Rozporządzenia Parlamentu Europejskiego i Rady (UE) 2016/679 z dnia 27 kwietnia 2016 r. w sprawie ochrony osób fizycznych w związku z przetwarzaniem danych osobowych i w sprawie swobodnego przepływu takich danych;</w:t>
      </w:r>
    </w:p>
    <w:p w:rsidR="00593947" w:rsidRPr="00967727" w:rsidRDefault="00593947" w:rsidP="005939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art. 10 ust. 1 i 2 oraz art. 20 ustawy z dnia 18 lipca 2002 roku o świadczeniu usług drogą elektroniczną (</w:t>
      </w:r>
      <w:proofErr w:type="spellStart"/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t.j</w:t>
      </w:r>
      <w:proofErr w:type="spellEnd"/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. Dz.U. z 2017 poz. 1219);</w:t>
      </w:r>
    </w:p>
    <w:p w:rsidR="00593947" w:rsidRPr="00967727" w:rsidRDefault="00593947" w:rsidP="005939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  <w:t>Ustawa z dnia 10 maja 2018 r. o ochronie danych osobowych (Dz. U. 2018 poz. 1000)</w:t>
      </w: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:rsidR="00593947" w:rsidRPr="00967727" w:rsidRDefault="00593947" w:rsidP="005939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  <w:t>Ustawa z dnia 16 lipca 2004 roku Prawo telekomunikacyjne (t. j. Dz. U. z 2017 r. poz.1907)</w:t>
      </w: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:rsidR="00593947" w:rsidRPr="00967727" w:rsidRDefault="00593947" w:rsidP="005939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Rady Ministrów z dnia 12 kwietnia 2012 r. w sprawie Krajowych Ram Interoperacyjności, minimalnych wymagań dla rejestrów publicznych i wymiany informacji w postaci elektronicznej oraz minimalnych wymagań dla systemów teleinformatycznych (</w:t>
      </w:r>
      <w:proofErr w:type="spellStart"/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t.j</w:t>
      </w:r>
      <w:proofErr w:type="spellEnd"/>
      <w:r w:rsidRPr="00967727">
        <w:rPr>
          <w:rFonts w:ascii="Times New Roman" w:eastAsia="Times New Roman" w:hAnsi="Times New Roman" w:cs="Times New Roman"/>
          <w:sz w:val="16"/>
          <w:szCs w:val="16"/>
          <w:lang w:eastAsia="pl-PL"/>
        </w:rPr>
        <w:t>. Dz. U. z 2017 r., poz. 2247).</w:t>
      </w:r>
    </w:p>
    <w:p w:rsidR="00593947" w:rsidRPr="00967727" w:rsidRDefault="00593947" w:rsidP="005939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1925" w:rsidRDefault="00C51925"/>
    <w:sectPr w:rsidR="00C51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0162"/>
    <w:multiLevelType w:val="multilevel"/>
    <w:tmpl w:val="5C90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9627A"/>
    <w:multiLevelType w:val="multilevel"/>
    <w:tmpl w:val="6B7E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301F3"/>
    <w:multiLevelType w:val="multilevel"/>
    <w:tmpl w:val="11CC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0E7D48"/>
    <w:multiLevelType w:val="hybridMultilevel"/>
    <w:tmpl w:val="318AE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D29D5"/>
    <w:multiLevelType w:val="multilevel"/>
    <w:tmpl w:val="F860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47"/>
    <w:rsid w:val="000C61D8"/>
    <w:rsid w:val="000D2754"/>
    <w:rsid w:val="00147D1D"/>
    <w:rsid w:val="00274492"/>
    <w:rsid w:val="002D4EFB"/>
    <w:rsid w:val="00314543"/>
    <w:rsid w:val="00471179"/>
    <w:rsid w:val="00502C2C"/>
    <w:rsid w:val="005175DC"/>
    <w:rsid w:val="00583EDA"/>
    <w:rsid w:val="00593947"/>
    <w:rsid w:val="006A163C"/>
    <w:rsid w:val="0072148F"/>
    <w:rsid w:val="00733EAF"/>
    <w:rsid w:val="0079754A"/>
    <w:rsid w:val="00804C5D"/>
    <w:rsid w:val="00B71464"/>
    <w:rsid w:val="00BA5E75"/>
    <w:rsid w:val="00C11CF7"/>
    <w:rsid w:val="00C51925"/>
    <w:rsid w:val="00DF5E7C"/>
    <w:rsid w:val="00EF79EC"/>
    <w:rsid w:val="00F4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9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9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Marosek</dc:creator>
  <cp:lastModifiedBy>Marek Marosek</cp:lastModifiedBy>
  <cp:revision>23</cp:revision>
  <dcterms:created xsi:type="dcterms:W3CDTF">2019-05-17T06:13:00Z</dcterms:created>
  <dcterms:modified xsi:type="dcterms:W3CDTF">2019-10-21T11:28:00Z</dcterms:modified>
</cp:coreProperties>
</file>